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53" w:rsidRDefault="000D4153" w:rsidP="000D415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221B7">
        <w:rPr>
          <w:rFonts w:ascii="標楷體" w:eastAsia="標楷體" w:hAnsi="標楷體" w:hint="eastAsia"/>
          <w:b/>
          <w:sz w:val="28"/>
          <w:szCs w:val="28"/>
        </w:rPr>
        <w:t>桃園市科技輔助自主學習計畫</w:t>
      </w:r>
      <w:r w:rsidRPr="0068516F">
        <w:rPr>
          <w:rFonts w:ascii="標楷體" w:eastAsia="標楷體" w:hAnsi="標楷體" w:hint="eastAsia"/>
          <w:b/>
          <w:sz w:val="28"/>
          <w:szCs w:val="28"/>
        </w:rPr>
        <w:t>跨校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68516F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0D4153" w:rsidRPr="00F10A0B" w:rsidRDefault="000D4153" w:rsidP="000D41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(線上同步模式)</w:t>
      </w:r>
    </w:p>
    <w:p w:rsidR="000D4153" w:rsidRPr="00194888" w:rsidRDefault="000D4153" w:rsidP="000D4153">
      <w:pPr>
        <w:widowControl/>
        <w:rPr>
          <w:rFonts w:eastAsia="標楷體"/>
          <w:sz w:val="22"/>
          <w:szCs w:val="28"/>
        </w:rPr>
      </w:pPr>
      <w:r w:rsidRPr="00194888">
        <w:rPr>
          <w:rFonts w:eastAsia="標楷體" w:hint="eastAsia"/>
          <w:sz w:val="22"/>
          <w:szCs w:val="28"/>
        </w:rPr>
        <w:t>研習時數核發：全程參與並完成回饋表紀錄，核發研習時數</w:t>
      </w:r>
      <w:r w:rsidRPr="00194888">
        <w:rPr>
          <w:rFonts w:eastAsia="標楷體" w:hint="eastAsia"/>
          <w:sz w:val="22"/>
          <w:szCs w:val="28"/>
        </w:rPr>
        <w:t>2</w:t>
      </w:r>
      <w:r w:rsidRPr="00194888">
        <w:rPr>
          <w:rFonts w:eastAsia="標楷體" w:hint="eastAsia"/>
          <w:sz w:val="22"/>
          <w:szCs w:val="28"/>
        </w:rPr>
        <w:t>小時證明。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471"/>
        <w:gridCol w:w="1276"/>
        <w:gridCol w:w="3553"/>
      </w:tblGrid>
      <w:tr w:rsidR="000D4153" w:rsidRPr="00E11D49" w:rsidTr="000D4153">
        <w:trPr>
          <w:trHeight w:val="5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109年5月8日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  <w:r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C84E5B" w:rsidRDefault="000D4153" w:rsidP="00FD654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153" w:rsidRPr="00E11D49" w:rsidTr="000D4153">
        <w:tc>
          <w:tcPr>
            <w:tcW w:w="1651" w:type="dxa"/>
            <w:tcBorders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研討主題</w:t>
            </w:r>
          </w:p>
        </w:tc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</w:tcPr>
          <w:p w:rsidR="000D4153" w:rsidRPr="000D4153" w:rsidRDefault="000D4153" w:rsidP="000D4153">
            <w:pPr>
              <w:spacing w:line="380" w:lineRule="exact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華勛國小推動經驗分享與交流</w:t>
            </w:r>
          </w:p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自強國小推動經驗分享與交流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任職學校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D4153" w:rsidRPr="00E11D49" w:rsidTr="00FD6549"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回饋內容</w:t>
            </w:r>
          </w:p>
        </w:tc>
      </w:tr>
      <w:tr w:rsidR="000D4153" w:rsidRPr="00703924" w:rsidTr="00FD6549">
        <w:trPr>
          <w:trHeight w:val="1691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DEE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D4153" w:rsidRDefault="00546DEE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D4153">
              <w:rPr>
                <w:rFonts w:ascii="標楷體" w:eastAsia="標楷體" w:hAnsi="標楷體" w:hint="eastAsia"/>
              </w:rPr>
              <w:t>2.</w:t>
            </w:r>
            <w:r w:rsidR="000D4153">
              <w:rPr>
                <w:rFonts w:ascii="標楷體" w:eastAsia="標楷體" w:hAnsi="標楷體"/>
              </w:rPr>
              <w:t xml:space="preserve"> </w:t>
            </w: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Pr="00353D64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241DE" w:rsidRPr="000D4153" w:rsidRDefault="00B7277C"/>
    <w:sectPr w:rsidR="00B241DE" w:rsidRPr="000D4153" w:rsidSect="000D4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546DEE"/>
    <w:rsid w:val="008017FB"/>
    <w:rsid w:val="00B7277C"/>
    <w:rsid w:val="00E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6AA5D-B7B6-4398-806B-1904C27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2-F-6620G</dc:creator>
  <cp:keywords/>
  <dc:description/>
  <cp:lastModifiedBy>Windows 使用者</cp:lastModifiedBy>
  <cp:revision>2</cp:revision>
  <dcterms:created xsi:type="dcterms:W3CDTF">2020-04-29T03:38:00Z</dcterms:created>
  <dcterms:modified xsi:type="dcterms:W3CDTF">2020-04-29T03:38:00Z</dcterms:modified>
</cp:coreProperties>
</file>