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07932" w14:textId="77777777" w:rsidR="004D3732" w:rsidRDefault="00987A81" w:rsidP="000A13D3">
      <w:pPr>
        <w:spacing w:line="560" w:lineRule="exact"/>
        <w:rPr>
          <w:rFonts w:ascii="標楷體" w:eastAsia="標楷體" w:hAnsi="標楷體"/>
          <w:sz w:val="28"/>
          <w:szCs w:val="28"/>
        </w:rPr>
      </w:pPr>
      <w:r w:rsidRPr="00987A81">
        <w:rPr>
          <w:rFonts w:ascii="標楷體" w:eastAsia="標楷體" w:hAnsi="標楷體" w:hint="eastAsia"/>
          <w:sz w:val="28"/>
          <w:szCs w:val="28"/>
        </w:rPr>
        <w:t>教師經學校同意借調至公營事業機構及行政法人辦理留職停薪之年資，於回任教職到職</w:t>
      </w:r>
      <w:proofErr w:type="gramStart"/>
      <w:r w:rsidRPr="00987A81">
        <w:rPr>
          <w:rFonts w:ascii="標楷體" w:eastAsia="標楷體" w:hAnsi="標楷體" w:hint="eastAsia"/>
          <w:sz w:val="28"/>
          <w:szCs w:val="28"/>
        </w:rPr>
        <w:t>支薪後</w:t>
      </w:r>
      <w:proofErr w:type="gramEnd"/>
      <w:r w:rsidRPr="00987A81">
        <w:rPr>
          <w:rFonts w:ascii="標楷體" w:eastAsia="標楷體" w:hAnsi="標楷體" w:hint="eastAsia"/>
          <w:sz w:val="28"/>
          <w:szCs w:val="28"/>
        </w:rPr>
        <w:t>，補繳退撫基金費用本息相關事項</w:t>
      </w:r>
      <w:r w:rsidR="00021A4B">
        <w:rPr>
          <w:rFonts w:ascii="標楷體" w:eastAsia="標楷體" w:hAnsi="標楷體" w:hint="eastAsia"/>
          <w:sz w:val="28"/>
          <w:szCs w:val="28"/>
        </w:rPr>
        <w:t>說明：</w:t>
      </w:r>
    </w:p>
    <w:p w14:paraId="6F965A31" w14:textId="77777777" w:rsidR="00021A4B" w:rsidRPr="00021A4B" w:rsidRDefault="00021A4B" w:rsidP="000A13D3">
      <w:pPr>
        <w:pStyle w:val="a3"/>
        <w:numPr>
          <w:ilvl w:val="0"/>
          <w:numId w:val="1"/>
        </w:numPr>
        <w:spacing w:line="560" w:lineRule="exact"/>
        <w:ind w:leftChars="0"/>
        <w:rPr>
          <w:rFonts w:ascii="標楷體" w:eastAsia="標楷體" w:hAnsi="標楷體"/>
          <w:sz w:val="28"/>
          <w:szCs w:val="28"/>
        </w:rPr>
      </w:pPr>
      <w:r w:rsidRPr="00021A4B">
        <w:rPr>
          <w:rFonts w:ascii="標楷體" w:eastAsia="標楷體" w:hAnsi="標楷體" w:hint="eastAsia"/>
          <w:sz w:val="28"/>
          <w:szCs w:val="28"/>
        </w:rPr>
        <w:t>適用對象：</w:t>
      </w:r>
    </w:p>
    <w:p w14:paraId="760EF146" w14:textId="77777777" w:rsidR="00021A4B" w:rsidRPr="00021A4B" w:rsidRDefault="00021A4B" w:rsidP="000A13D3">
      <w:pPr>
        <w:pStyle w:val="a3"/>
        <w:spacing w:line="560" w:lineRule="exact"/>
        <w:ind w:leftChars="0" w:left="72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021A4B">
        <w:rPr>
          <w:rFonts w:ascii="標楷體" w:eastAsia="標楷體" w:hAnsi="標楷體" w:hint="eastAsia"/>
          <w:sz w:val="28"/>
          <w:szCs w:val="28"/>
        </w:rPr>
        <w:t>107年7月1日以後始借調</w:t>
      </w:r>
      <w:r>
        <w:rPr>
          <w:rFonts w:ascii="標楷體" w:eastAsia="標楷體" w:hAnsi="標楷體" w:hint="eastAsia"/>
          <w:sz w:val="28"/>
          <w:szCs w:val="28"/>
        </w:rPr>
        <w:t>至</w:t>
      </w:r>
      <w:r w:rsidRPr="00021A4B">
        <w:rPr>
          <w:rFonts w:ascii="標楷體" w:eastAsia="標楷體" w:hAnsi="標楷體" w:hint="eastAsia"/>
          <w:sz w:val="28"/>
          <w:szCs w:val="28"/>
        </w:rPr>
        <w:t>公營事業機構或行政法人</w:t>
      </w:r>
      <w:r>
        <w:rPr>
          <w:rFonts w:ascii="標楷體" w:eastAsia="標楷體" w:hAnsi="標楷體" w:hint="eastAsia"/>
          <w:sz w:val="28"/>
          <w:szCs w:val="28"/>
        </w:rPr>
        <w:t>留職停薪，</w:t>
      </w:r>
      <w:r w:rsidRPr="00021A4B">
        <w:rPr>
          <w:rFonts w:ascii="標楷體" w:eastAsia="標楷體" w:hAnsi="標楷體" w:hint="eastAsia"/>
          <w:sz w:val="28"/>
          <w:szCs w:val="28"/>
        </w:rPr>
        <w:t>並於107年7月1日以後回</w:t>
      </w:r>
      <w:proofErr w:type="gramStart"/>
      <w:r w:rsidRPr="00021A4B">
        <w:rPr>
          <w:rFonts w:ascii="標楷體" w:eastAsia="標楷體" w:hAnsi="標楷體" w:hint="eastAsia"/>
          <w:sz w:val="28"/>
          <w:szCs w:val="28"/>
        </w:rPr>
        <w:t>職復薪</w:t>
      </w:r>
      <w:proofErr w:type="gramEnd"/>
      <w:r w:rsidRPr="00021A4B">
        <w:rPr>
          <w:rFonts w:ascii="標楷體" w:eastAsia="標楷體" w:hAnsi="標楷體" w:hint="eastAsia"/>
          <w:sz w:val="28"/>
          <w:szCs w:val="28"/>
        </w:rPr>
        <w:t>者</w:t>
      </w:r>
      <w:r>
        <w:rPr>
          <w:rFonts w:ascii="標楷體" w:eastAsia="標楷體" w:hAnsi="標楷體" w:hint="eastAsia"/>
          <w:sz w:val="28"/>
          <w:szCs w:val="28"/>
        </w:rPr>
        <w:t>。</w:t>
      </w:r>
    </w:p>
    <w:p w14:paraId="364B04CA" w14:textId="77777777" w:rsidR="00021A4B" w:rsidRDefault="00021A4B" w:rsidP="000A13D3">
      <w:pPr>
        <w:pStyle w:val="a3"/>
        <w:spacing w:line="560" w:lineRule="exact"/>
        <w:ind w:leftChars="0" w:left="720"/>
        <w:rPr>
          <w:rFonts w:ascii="標楷體" w:eastAsia="標楷體" w:hAnsi="標楷體"/>
          <w:sz w:val="28"/>
          <w:szCs w:val="28"/>
        </w:rPr>
      </w:pPr>
      <w:r>
        <w:rPr>
          <w:rFonts w:ascii="標楷體" w:eastAsia="標楷體" w:hAnsi="標楷體" w:hint="eastAsia"/>
          <w:sz w:val="28"/>
          <w:szCs w:val="28"/>
        </w:rPr>
        <w:t>(二)</w:t>
      </w:r>
      <w:r w:rsidRPr="00021A4B">
        <w:rPr>
          <w:rFonts w:hint="eastAsia"/>
        </w:rPr>
        <w:t xml:space="preserve"> </w:t>
      </w:r>
      <w:r w:rsidRPr="00021A4B">
        <w:rPr>
          <w:rFonts w:ascii="標楷體" w:eastAsia="標楷體" w:hAnsi="標楷體" w:hint="eastAsia"/>
          <w:sz w:val="28"/>
          <w:szCs w:val="28"/>
        </w:rPr>
        <w:t>107年6月30日以前已借調</w:t>
      </w:r>
      <w:r>
        <w:rPr>
          <w:rFonts w:ascii="標楷體" w:eastAsia="標楷體" w:hAnsi="標楷體" w:hint="eastAsia"/>
          <w:sz w:val="28"/>
          <w:szCs w:val="28"/>
        </w:rPr>
        <w:t>至</w:t>
      </w:r>
      <w:r w:rsidRPr="00021A4B">
        <w:rPr>
          <w:rFonts w:ascii="標楷體" w:eastAsia="標楷體" w:hAnsi="標楷體" w:hint="eastAsia"/>
          <w:sz w:val="28"/>
          <w:szCs w:val="28"/>
        </w:rPr>
        <w:t>公營事業機構或行政法人</w:t>
      </w:r>
      <w:r>
        <w:rPr>
          <w:rFonts w:ascii="標楷體" w:eastAsia="標楷體" w:hAnsi="標楷體" w:hint="eastAsia"/>
          <w:sz w:val="28"/>
          <w:szCs w:val="28"/>
        </w:rPr>
        <w:t>留職停薪，</w:t>
      </w:r>
      <w:r w:rsidRPr="00021A4B">
        <w:rPr>
          <w:rFonts w:ascii="標楷體" w:eastAsia="標楷體" w:hAnsi="標楷體" w:hint="eastAsia"/>
          <w:sz w:val="28"/>
          <w:szCs w:val="28"/>
        </w:rPr>
        <w:t>並於107年7月1日以後回</w:t>
      </w:r>
      <w:proofErr w:type="gramStart"/>
      <w:r w:rsidRPr="00021A4B">
        <w:rPr>
          <w:rFonts w:ascii="標楷體" w:eastAsia="標楷體" w:hAnsi="標楷體" w:hint="eastAsia"/>
          <w:sz w:val="28"/>
          <w:szCs w:val="28"/>
        </w:rPr>
        <w:t>職復薪</w:t>
      </w:r>
      <w:proofErr w:type="gramEnd"/>
      <w:r w:rsidRPr="00021A4B">
        <w:rPr>
          <w:rFonts w:ascii="標楷體" w:eastAsia="標楷體" w:hAnsi="標楷體" w:hint="eastAsia"/>
          <w:sz w:val="28"/>
          <w:szCs w:val="28"/>
        </w:rPr>
        <w:t>者</w:t>
      </w:r>
      <w:r>
        <w:rPr>
          <w:rFonts w:ascii="標楷體" w:eastAsia="標楷體" w:hAnsi="標楷體" w:hint="eastAsia"/>
          <w:sz w:val="28"/>
          <w:szCs w:val="28"/>
        </w:rPr>
        <w:t>。</w:t>
      </w:r>
    </w:p>
    <w:p w14:paraId="770384AF" w14:textId="77777777" w:rsidR="00021A4B" w:rsidRDefault="00021A4B" w:rsidP="000A13D3">
      <w:pPr>
        <w:spacing w:line="560" w:lineRule="exact"/>
        <w:ind w:leftChars="1" w:left="568" w:hangingChars="202" w:hanging="566"/>
        <w:rPr>
          <w:rFonts w:ascii="標楷體" w:eastAsia="標楷體" w:hAnsi="標楷體"/>
          <w:sz w:val="28"/>
          <w:szCs w:val="28"/>
        </w:rPr>
      </w:pPr>
      <w:r>
        <w:rPr>
          <w:rFonts w:ascii="標楷體" w:eastAsia="標楷體" w:hAnsi="標楷體" w:hint="eastAsia"/>
          <w:sz w:val="28"/>
          <w:szCs w:val="28"/>
        </w:rPr>
        <w:t>二、</w:t>
      </w:r>
      <w:r w:rsidRPr="00021A4B">
        <w:rPr>
          <w:rFonts w:ascii="標楷體" w:eastAsia="標楷體" w:hAnsi="標楷體" w:hint="eastAsia"/>
          <w:sz w:val="28"/>
          <w:szCs w:val="28"/>
        </w:rPr>
        <w:t>得補繳退撫基金之規範：於離職時已領取退離給與，基於同一年資政府不重複</w:t>
      </w:r>
      <w:proofErr w:type="gramStart"/>
      <w:r w:rsidRPr="00021A4B">
        <w:rPr>
          <w:rFonts w:ascii="標楷體" w:eastAsia="標楷體" w:hAnsi="標楷體" w:hint="eastAsia"/>
          <w:sz w:val="28"/>
          <w:szCs w:val="28"/>
        </w:rPr>
        <w:t>採</w:t>
      </w:r>
      <w:proofErr w:type="gramEnd"/>
      <w:r w:rsidRPr="00021A4B">
        <w:rPr>
          <w:rFonts w:ascii="標楷體" w:eastAsia="標楷體" w:hAnsi="標楷體" w:hint="eastAsia"/>
          <w:sz w:val="28"/>
          <w:szCs w:val="28"/>
        </w:rPr>
        <w:t>計及不重複給與，該段年資不得補繳退撫基金。</w:t>
      </w:r>
    </w:p>
    <w:p w14:paraId="5D061C77" w14:textId="77777777" w:rsidR="00021A4B" w:rsidRDefault="00021A4B" w:rsidP="000A13D3">
      <w:pPr>
        <w:spacing w:line="560" w:lineRule="exact"/>
        <w:ind w:leftChars="1" w:left="568" w:hangingChars="202" w:hanging="566"/>
        <w:rPr>
          <w:rFonts w:ascii="標楷體" w:eastAsia="標楷體" w:hAnsi="標楷體"/>
          <w:sz w:val="28"/>
          <w:szCs w:val="28"/>
        </w:rPr>
      </w:pPr>
      <w:r>
        <w:rPr>
          <w:rFonts w:ascii="標楷體" w:eastAsia="標楷體" w:hAnsi="標楷體" w:hint="eastAsia"/>
          <w:sz w:val="28"/>
          <w:szCs w:val="28"/>
        </w:rPr>
        <w:t>三、</w:t>
      </w:r>
      <w:r w:rsidRPr="00021A4B">
        <w:rPr>
          <w:rFonts w:ascii="標楷體" w:eastAsia="標楷體" w:hAnsi="標楷體" w:hint="eastAsia"/>
          <w:sz w:val="28"/>
          <w:szCs w:val="28"/>
        </w:rPr>
        <w:t>補繳期限：於107年7月1日以後至教育部109年6月16日</w:t>
      </w:r>
      <w:proofErr w:type="gramStart"/>
      <w:r w:rsidRPr="00021A4B">
        <w:rPr>
          <w:rFonts w:ascii="標楷體" w:eastAsia="標楷體" w:hAnsi="標楷體" w:hint="eastAsia"/>
          <w:sz w:val="28"/>
          <w:szCs w:val="28"/>
        </w:rPr>
        <w:t>臺</w:t>
      </w:r>
      <w:proofErr w:type="gramEnd"/>
      <w:r w:rsidRPr="00021A4B">
        <w:rPr>
          <w:rFonts w:ascii="標楷體" w:eastAsia="標楷體" w:hAnsi="標楷體" w:hint="eastAsia"/>
          <w:sz w:val="28"/>
          <w:szCs w:val="28"/>
        </w:rPr>
        <w:t>教人(四)字第1090082037號函(以下簡稱本函)發文之日前回</w:t>
      </w:r>
      <w:proofErr w:type="gramStart"/>
      <w:r w:rsidRPr="00021A4B">
        <w:rPr>
          <w:rFonts w:ascii="標楷體" w:eastAsia="標楷體" w:hAnsi="標楷體" w:hint="eastAsia"/>
          <w:sz w:val="28"/>
          <w:szCs w:val="28"/>
        </w:rPr>
        <w:t>職復薪</w:t>
      </w:r>
      <w:proofErr w:type="gramEnd"/>
      <w:r w:rsidRPr="00021A4B">
        <w:rPr>
          <w:rFonts w:ascii="標楷體" w:eastAsia="標楷體" w:hAnsi="標楷體" w:hint="eastAsia"/>
          <w:sz w:val="28"/>
          <w:szCs w:val="28"/>
        </w:rPr>
        <w:t>之教師，其補繳期限自本函發文之日起算，應於3個月內檢附相關證件</w:t>
      </w:r>
      <w:r w:rsidR="00A81AB4">
        <w:rPr>
          <w:rFonts w:ascii="標楷體" w:eastAsia="標楷體" w:hAnsi="標楷體" w:hint="eastAsia"/>
          <w:sz w:val="28"/>
          <w:szCs w:val="28"/>
        </w:rPr>
        <w:t>向人事室提出</w:t>
      </w:r>
      <w:r w:rsidRPr="00021A4B">
        <w:rPr>
          <w:rFonts w:ascii="標楷體" w:eastAsia="標楷體" w:hAnsi="標楷體" w:hint="eastAsia"/>
          <w:sz w:val="28"/>
          <w:szCs w:val="28"/>
        </w:rPr>
        <w:t>。</w:t>
      </w:r>
      <w:proofErr w:type="gramStart"/>
      <w:r w:rsidRPr="00021A4B">
        <w:rPr>
          <w:rFonts w:ascii="標楷體" w:eastAsia="標楷體" w:hAnsi="標楷體" w:hint="eastAsia"/>
          <w:sz w:val="28"/>
          <w:szCs w:val="28"/>
        </w:rPr>
        <w:t>逾上開</w:t>
      </w:r>
      <w:proofErr w:type="gramEnd"/>
      <w:r w:rsidRPr="00021A4B">
        <w:rPr>
          <w:rFonts w:ascii="標楷體" w:eastAsia="標楷體" w:hAnsi="標楷體" w:hint="eastAsia"/>
          <w:sz w:val="28"/>
          <w:szCs w:val="28"/>
        </w:rPr>
        <w:t>期限始申請者，應依規定另加計利息，又至遲應於本函發文之日起10年內補繳退撫基金，始得</w:t>
      </w:r>
      <w:proofErr w:type="gramStart"/>
      <w:r w:rsidRPr="00021A4B">
        <w:rPr>
          <w:rFonts w:ascii="標楷體" w:eastAsia="標楷體" w:hAnsi="標楷體" w:hint="eastAsia"/>
          <w:sz w:val="28"/>
          <w:szCs w:val="28"/>
        </w:rPr>
        <w:t>併</w:t>
      </w:r>
      <w:proofErr w:type="gramEnd"/>
      <w:r w:rsidRPr="00021A4B">
        <w:rPr>
          <w:rFonts w:ascii="標楷體" w:eastAsia="標楷體" w:hAnsi="標楷體" w:hint="eastAsia"/>
          <w:sz w:val="28"/>
          <w:szCs w:val="28"/>
        </w:rPr>
        <w:t>計教師年資。</w:t>
      </w:r>
    </w:p>
    <w:p w14:paraId="4E7EFAD7" w14:textId="77777777" w:rsidR="00021A4B" w:rsidRDefault="000A13D3" w:rsidP="000A13D3">
      <w:pPr>
        <w:spacing w:line="560" w:lineRule="exact"/>
        <w:ind w:leftChars="1" w:left="568" w:hangingChars="202" w:hanging="566"/>
        <w:rPr>
          <w:rFonts w:ascii="標楷體" w:eastAsia="標楷體" w:hAnsi="標楷體"/>
          <w:sz w:val="28"/>
          <w:szCs w:val="28"/>
        </w:rPr>
      </w:pPr>
      <w:r>
        <w:rPr>
          <w:rFonts w:ascii="標楷體" w:eastAsia="標楷體" w:hAnsi="標楷體" w:hint="eastAsia"/>
          <w:sz w:val="28"/>
          <w:szCs w:val="28"/>
        </w:rPr>
        <w:t>四、</w:t>
      </w:r>
      <w:r w:rsidRPr="000A13D3">
        <w:rPr>
          <w:rFonts w:ascii="標楷體" w:eastAsia="標楷體" w:hAnsi="標楷體" w:hint="eastAsia"/>
          <w:sz w:val="28"/>
          <w:szCs w:val="28"/>
        </w:rPr>
        <w:t>補繳退撫基金之計算薪額標準：以教師回</w:t>
      </w:r>
      <w:proofErr w:type="gramStart"/>
      <w:r w:rsidRPr="000A13D3">
        <w:rPr>
          <w:rFonts w:ascii="標楷體" w:eastAsia="標楷體" w:hAnsi="標楷體" w:hint="eastAsia"/>
          <w:sz w:val="28"/>
          <w:szCs w:val="28"/>
        </w:rPr>
        <w:t>職復薪時所敘</w:t>
      </w:r>
      <w:proofErr w:type="gramEnd"/>
      <w:r w:rsidRPr="000A13D3">
        <w:rPr>
          <w:rFonts w:ascii="標楷體" w:eastAsia="標楷體" w:hAnsi="標楷體" w:hint="eastAsia"/>
          <w:sz w:val="28"/>
          <w:szCs w:val="28"/>
        </w:rPr>
        <w:t>薪額，作為補繳退撫基金之計算基準。</w:t>
      </w:r>
    </w:p>
    <w:p w14:paraId="7869DC60" w14:textId="77777777" w:rsidR="000A13D3" w:rsidRPr="00021A4B" w:rsidRDefault="000A13D3" w:rsidP="000A13D3">
      <w:pPr>
        <w:spacing w:line="560" w:lineRule="exact"/>
        <w:ind w:leftChars="1" w:left="568" w:hangingChars="202" w:hanging="566"/>
        <w:rPr>
          <w:rFonts w:ascii="標楷體" w:eastAsia="標楷體" w:hAnsi="標楷體"/>
          <w:sz w:val="28"/>
          <w:szCs w:val="28"/>
        </w:rPr>
      </w:pPr>
      <w:r>
        <w:rPr>
          <w:rFonts w:ascii="標楷體" w:eastAsia="標楷體" w:hAnsi="標楷體" w:hint="eastAsia"/>
          <w:sz w:val="28"/>
          <w:szCs w:val="28"/>
        </w:rPr>
        <w:t>五、</w:t>
      </w:r>
      <w:r w:rsidRPr="000A13D3">
        <w:rPr>
          <w:rFonts w:ascii="標楷體" w:eastAsia="標楷體" w:hAnsi="標楷體" w:hint="eastAsia"/>
          <w:sz w:val="28"/>
          <w:szCs w:val="28"/>
        </w:rPr>
        <w:t>補繳退撫基金檢附之證件：補繳退撫基金費用申請書</w:t>
      </w:r>
      <w:r>
        <w:rPr>
          <w:rFonts w:ascii="標楷體" w:eastAsia="標楷體" w:hAnsi="標楷體" w:hint="eastAsia"/>
          <w:sz w:val="28"/>
          <w:szCs w:val="28"/>
        </w:rPr>
        <w:t>、</w:t>
      </w:r>
      <w:r w:rsidRPr="000A13D3">
        <w:rPr>
          <w:rFonts w:ascii="標楷體" w:eastAsia="標楷體" w:hAnsi="標楷體" w:hint="eastAsia"/>
          <w:sz w:val="28"/>
          <w:szCs w:val="28"/>
        </w:rPr>
        <w:t>服務學校同意借調證件、服務學校回</w:t>
      </w:r>
      <w:proofErr w:type="gramStart"/>
      <w:r w:rsidRPr="000A13D3">
        <w:rPr>
          <w:rFonts w:ascii="標楷體" w:eastAsia="標楷體" w:hAnsi="標楷體" w:hint="eastAsia"/>
          <w:sz w:val="28"/>
          <w:szCs w:val="28"/>
        </w:rPr>
        <w:t>職復薪</w:t>
      </w:r>
      <w:proofErr w:type="gramEnd"/>
      <w:r w:rsidRPr="000A13D3">
        <w:rPr>
          <w:rFonts w:ascii="標楷體" w:eastAsia="標楷體" w:hAnsi="標楷體" w:hint="eastAsia"/>
          <w:sz w:val="28"/>
          <w:szCs w:val="28"/>
        </w:rPr>
        <w:t>證明（應註明借調法令、借調機構、借調</w:t>
      </w:r>
      <w:proofErr w:type="gramStart"/>
      <w:r w:rsidRPr="000A13D3">
        <w:rPr>
          <w:rFonts w:ascii="標楷體" w:eastAsia="標楷體" w:hAnsi="標楷體" w:hint="eastAsia"/>
          <w:sz w:val="28"/>
          <w:szCs w:val="28"/>
        </w:rPr>
        <w:t>起迄</w:t>
      </w:r>
      <w:proofErr w:type="gramEnd"/>
      <w:r w:rsidRPr="000A13D3">
        <w:rPr>
          <w:rFonts w:ascii="標楷體" w:eastAsia="標楷體" w:hAnsi="標楷體" w:hint="eastAsia"/>
          <w:sz w:val="28"/>
          <w:szCs w:val="28"/>
        </w:rPr>
        <w:t>期間及回職復薪時薪額）及借調機構服務證明（應加</w:t>
      </w:r>
      <w:proofErr w:type="gramStart"/>
      <w:r w:rsidRPr="000A13D3">
        <w:rPr>
          <w:rFonts w:ascii="標楷體" w:eastAsia="標楷體" w:hAnsi="標楷體" w:hint="eastAsia"/>
          <w:sz w:val="28"/>
          <w:szCs w:val="28"/>
        </w:rPr>
        <w:t>註</w:t>
      </w:r>
      <w:proofErr w:type="gramEnd"/>
      <w:r w:rsidRPr="000A13D3">
        <w:rPr>
          <w:rFonts w:ascii="標楷體" w:eastAsia="標楷體" w:hAnsi="標楷體" w:hint="eastAsia"/>
          <w:sz w:val="28"/>
          <w:szCs w:val="28"/>
        </w:rPr>
        <w:t>未領取由政府編列預算支付退離給與等文字）。</w:t>
      </w:r>
    </w:p>
    <w:sectPr w:rsidR="000A13D3" w:rsidRPr="00021A4B" w:rsidSect="00987A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B2E6E"/>
    <w:multiLevelType w:val="hybridMultilevel"/>
    <w:tmpl w:val="1D8A9864"/>
    <w:lvl w:ilvl="0" w:tplc="BF8E5F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81"/>
    <w:rsid w:val="00021A4B"/>
    <w:rsid w:val="000A13D3"/>
    <w:rsid w:val="005D44D8"/>
    <w:rsid w:val="00987A81"/>
    <w:rsid w:val="00A81AB4"/>
    <w:rsid w:val="00CD1955"/>
    <w:rsid w:val="00D9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6900"/>
  <w15:chartTrackingRefBased/>
  <w15:docId w15:val="{8CC04641-5B90-453D-BF6C-1757724D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A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2020-06-22T06:53:00Z</dcterms:created>
  <dcterms:modified xsi:type="dcterms:W3CDTF">2020-06-22T06:53:00Z</dcterms:modified>
</cp:coreProperties>
</file>